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364" w:rsidRDefault="00450364" w:rsidP="00450364">
      <w:pPr>
        <w:pStyle w:val="2"/>
        <w:rPr>
          <w:b/>
        </w:rPr>
      </w:pPr>
    </w:p>
    <w:p w:rsidR="00450364" w:rsidRPr="00B50D49" w:rsidRDefault="00450364" w:rsidP="00962F60">
      <w:pPr>
        <w:jc w:val="center"/>
        <w:rPr>
          <w:sz w:val="32"/>
          <w:szCs w:val="32"/>
        </w:rPr>
      </w:pPr>
      <w:r w:rsidRPr="00B50D49">
        <w:rPr>
          <w:b/>
          <w:sz w:val="32"/>
          <w:szCs w:val="32"/>
        </w:rPr>
        <w:t xml:space="preserve">Муниципальный долг в соответствии с Решением НГСД «  </w:t>
      </w:r>
      <w:r w:rsidRPr="00B50D49">
        <w:rPr>
          <w:sz w:val="32"/>
          <w:szCs w:val="32"/>
        </w:rPr>
        <w:t>Об утверждении бюджета городского округа города Назарово на 2019 год и плановый период 2020-2021 годы» №15-86 от 12.12.2018</w:t>
      </w:r>
    </w:p>
    <w:p w:rsidR="00450364" w:rsidRPr="00B50D49" w:rsidRDefault="00450364" w:rsidP="00962F60">
      <w:pPr>
        <w:pStyle w:val="2"/>
        <w:rPr>
          <w:b/>
          <w:sz w:val="32"/>
          <w:szCs w:val="32"/>
        </w:rPr>
      </w:pPr>
    </w:p>
    <w:p w:rsidR="00450364" w:rsidRPr="00B50D49" w:rsidRDefault="00450364" w:rsidP="00450364">
      <w:pPr>
        <w:pStyle w:val="2"/>
        <w:rPr>
          <w:b/>
          <w:sz w:val="32"/>
          <w:szCs w:val="32"/>
        </w:rPr>
      </w:pPr>
      <w:r w:rsidRPr="00B50D49">
        <w:rPr>
          <w:b/>
          <w:sz w:val="32"/>
          <w:szCs w:val="32"/>
        </w:rPr>
        <w:t>Программа</w:t>
      </w:r>
    </w:p>
    <w:p w:rsidR="00450364" w:rsidRPr="00B50D49" w:rsidRDefault="00450364" w:rsidP="00450364">
      <w:pPr>
        <w:jc w:val="center"/>
        <w:rPr>
          <w:b/>
          <w:sz w:val="32"/>
          <w:szCs w:val="32"/>
        </w:rPr>
      </w:pPr>
      <w:r w:rsidRPr="00B50D49">
        <w:rPr>
          <w:b/>
          <w:sz w:val="32"/>
          <w:szCs w:val="32"/>
        </w:rPr>
        <w:t>муниципальных внутренних заимствований</w:t>
      </w:r>
    </w:p>
    <w:p w:rsidR="00450364" w:rsidRPr="00B50D49" w:rsidRDefault="00450364" w:rsidP="00450364">
      <w:pPr>
        <w:jc w:val="center"/>
        <w:rPr>
          <w:b/>
          <w:sz w:val="32"/>
          <w:szCs w:val="32"/>
        </w:rPr>
      </w:pPr>
      <w:r w:rsidRPr="00B50D49">
        <w:rPr>
          <w:b/>
          <w:sz w:val="32"/>
          <w:szCs w:val="32"/>
        </w:rPr>
        <w:t>г. Назарово на 2019 год</w:t>
      </w:r>
    </w:p>
    <w:p w:rsidR="00450364" w:rsidRDefault="00450364" w:rsidP="00450364">
      <w:pPr>
        <w:jc w:val="center"/>
        <w:rPr>
          <w:sz w:val="28"/>
        </w:rPr>
      </w:pPr>
    </w:p>
    <w:p w:rsidR="00450364" w:rsidRDefault="00450364" w:rsidP="00450364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9093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5906"/>
        <w:gridCol w:w="2551"/>
      </w:tblGrid>
      <w:tr w:rsidR="00450364" w:rsidTr="00E2439A">
        <w:trPr>
          <w:cantSplit/>
        </w:trPr>
        <w:tc>
          <w:tcPr>
            <w:tcW w:w="636" w:type="dxa"/>
          </w:tcPr>
          <w:p w:rsidR="00450364" w:rsidRDefault="00450364" w:rsidP="00E24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5906" w:type="dxa"/>
          </w:tcPr>
          <w:p w:rsidR="00450364" w:rsidRDefault="00450364" w:rsidP="00E24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Внутренние заимствования </w:t>
            </w:r>
          </w:p>
          <w:p w:rsidR="00450364" w:rsidRDefault="00450364" w:rsidP="00E24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(привлечение/ погашение)</w:t>
            </w:r>
          </w:p>
        </w:tc>
        <w:tc>
          <w:tcPr>
            <w:tcW w:w="2551" w:type="dxa"/>
          </w:tcPr>
          <w:p w:rsidR="00450364" w:rsidRDefault="00450364" w:rsidP="00E2439A">
            <w:pPr>
              <w:pStyle w:val="2"/>
            </w:pPr>
            <w:r>
              <w:t>Сумма</w:t>
            </w:r>
          </w:p>
        </w:tc>
      </w:tr>
      <w:tr w:rsidR="00450364" w:rsidTr="00E2439A">
        <w:trPr>
          <w:cantSplit/>
        </w:trPr>
        <w:tc>
          <w:tcPr>
            <w:tcW w:w="636" w:type="dxa"/>
          </w:tcPr>
          <w:p w:rsidR="00450364" w:rsidRDefault="00450364" w:rsidP="00E2439A">
            <w:pPr>
              <w:suppressAutoHyphens/>
              <w:jc w:val="center"/>
              <w:rPr>
                <w:sz w:val="28"/>
                <w:lang w:val="en-US"/>
              </w:rPr>
            </w:pPr>
          </w:p>
        </w:tc>
        <w:tc>
          <w:tcPr>
            <w:tcW w:w="5906" w:type="dxa"/>
          </w:tcPr>
          <w:p w:rsidR="00450364" w:rsidRDefault="00450364" w:rsidP="00E2439A">
            <w:pPr>
              <w:suppressAutoHyphens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2551" w:type="dxa"/>
          </w:tcPr>
          <w:p w:rsidR="00450364" w:rsidRDefault="00450364" w:rsidP="00E2439A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450364" w:rsidTr="00E2439A">
        <w:trPr>
          <w:cantSplit/>
        </w:trPr>
        <w:tc>
          <w:tcPr>
            <w:tcW w:w="636" w:type="dxa"/>
          </w:tcPr>
          <w:p w:rsidR="00450364" w:rsidRDefault="00450364" w:rsidP="00E2439A">
            <w:pPr>
              <w:suppressAutoHyphens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1.</w:t>
            </w:r>
          </w:p>
        </w:tc>
        <w:tc>
          <w:tcPr>
            <w:tcW w:w="5906" w:type="dxa"/>
          </w:tcPr>
          <w:p w:rsidR="00450364" w:rsidRPr="008C2F8F" w:rsidRDefault="00450364" w:rsidP="00E2439A">
            <w:pPr>
              <w:suppressAutoHyphens/>
              <w:rPr>
                <w:sz w:val="28"/>
              </w:rPr>
            </w:pPr>
            <w:r>
              <w:rPr>
                <w:sz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51" w:type="dxa"/>
          </w:tcPr>
          <w:p w:rsidR="00450364" w:rsidRPr="009E6C75" w:rsidRDefault="00450364" w:rsidP="00E24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-55 000,00</w:t>
            </w:r>
          </w:p>
        </w:tc>
      </w:tr>
      <w:tr w:rsidR="00450364" w:rsidTr="00E2439A">
        <w:trPr>
          <w:cantSplit/>
        </w:trPr>
        <w:tc>
          <w:tcPr>
            <w:tcW w:w="636" w:type="dxa"/>
          </w:tcPr>
          <w:p w:rsidR="00450364" w:rsidRDefault="00450364" w:rsidP="00E2439A">
            <w:pPr>
              <w:suppressAutoHyphens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1.1</w:t>
            </w:r>
          </w:p>
        </w:tc>
        <w:tc>
          <w:tcPr>
            <w:tcW w:w="5906" w:type="dxa"/>
          </w:tcPr>
          <w:p w:rsidR="00450364" w:rsidRDefault="00450364" w:rsidP="00E2439A">
            <w:pPr>
              <w:suppressAutoHyphens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получение</w:t>
            </w:r>
            <w:proofErr w:type="spellEnd"/>
          </w:p>
        </w:tc>
        <w:tc>
          <w:tcPr>
            <w:tcW w:w="2551" w:type="dxa"/>
          </w:tcPr>
          <w:p w:rsidR="00450364" w:rsidRPr="009E6C75" w:rsidRDefault="00450364" w:rsidP="00E24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</w:tr>
      <w:tr w:rsidR="00450364" w:rsidTr="00E2439A">
        <w:trPr>
          <w:cantSplit/>
        </w:trPr>
        <w:tc>
          <w:tcPr>
            <w:tcW w:w="636" w:type="dxa"/>
          </w:tcPr>
          <w:p w:rsidR="00450364" w:rsidRDefault="00450364" w:rsidP="00E2439A">
            <w:pPr>
              <w:suppressAutoHyphens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1.2</w:t>
            </w:r>
          </w:p>
        </w:tc>
        <w:tc>
          <w:tcPr>
            <w:tcW w:w="5906" w:type="dxa"/>
          </w:tcPr>
          <w:p w:rsidR="00450364" w:rsidRDefault="00450364" w:rsidP="00E2439A">
            <w:pPr>
              <w:suppressAutoHyphens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погашение</w:t>
            </w:r>
            <w:proofErr w:type="spellEnd"/>
          </w:p>
        </w:tc>
        <w:tc>
          <w:tcPr>
            <w:tcW w:w="2551" w:type="dxa"/>
          </w:tcPr>
          <w:p w:rsidR="00450364" w:rsidRPr="005E79CD" w:rsidRDefault="00450364" w:rsidP="00E24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55 000,00</w:t>
            </w:r>
          </w:p>
        </w:tc>
      </w:tr>
      <w:tr w:rsidR="00450364" w:rsidTr="00E2439A">
        <w:trPr>
          <w:cantSplit/>
        </w:trPr>
        <w:tc>
          <w:tcPr>
            <w:tcW w:w="636" w:type="dxa"/>
          </w:tcPr>
          <w:p w:rsidR="00450364" w:rsidRDefault="00450364" w:rsidP="00E2439A">
            <w:pPr>
              <w:suppressAutoHyphens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2.</w:t>
            </w:r>
          </w:p>
        </w:tc>
        <w:tc>
          <w:tcPr>
            <w:tcW w:w="5906" w:type="dxa"/>
          </w:tcPr>
          <w:p w:rsidR="00450364" w:rsidRPr="008C2F8F" w:rsidRDefault="00450364" w:rsidP="00E2439A">
            <w:pPr>
              <w:suppressAutoHyphens/>
              <w:rPr>
                <w:sz w:val="28"/>
              </w:rPr>
            </w:pPr>
            <w:r w:rsidRPr="008C2F8F">
              <w:rPr>
                <w:sz w:val="28"/>
              </w:rPr>
              <w:t>Общий объем заимствований, направляемых на покрытие дефицита городского бюджета</w:t>
            </w:r>
          </w:p>
        </w:tc>
        <w:tc>
          <w:tcPr>
            <w:tcW w:w="2551" w:type="dxa"/>
          </w:tcPr>
          <w:p w:rsidR="00450364" w:rsidRPr="009E6C75" w:rsidRDefault="00450364" w:rsidP="00E24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-55 000,00</w:t>
            </w:r>
          </w:p>
        </w:tc>
      </w:tr>
      <w:tr w:rsidR="00450364" w:rsidTr="00E2439A">
        <w:trPr>
          <w:cantSplit/>
        </w:trPr>
        <w:tc>
          <w:tcPr>
            <w:tcW w:w="636" w:type="dxa"/>
          </w:tcPr>
          <w:p w:rsidR="00450364" w:rsidRDefault="00450364" w:rsidP="00E2439A">
            <w:pPr>
              <w:suppressAutoHyphens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2.1</w:t>
            </w:r>
          </w:p>
        </w:tc>
        <w:tc>
          <w:tcPr>
            <w:tcW w:w="5906" w:type="dxa"/>
          </w:tcPr>
          <w:p w:rsidR="00450364" w:rsidRDefault="00450364" w:rsidP="00E2439A">
            <w:pPr>
              <w:suppressAutoHyphens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получение</w:t>
            </w:r>
            <w:proofErr w:type="spellEnd"/>
          </w:p>
        </w:tc>
        <w:tc>
          <w:tcPr>
            <w:tcW w:w="2551" w:type="dxa"/>
          </w:tcPr>
          <w:p w:rsidR="00450364" w:rsidRPr="009E6C75" w:rsidRDefault="00450364" w:rsidP="00E24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</w:tr>
      <w:tr w:rsidR="00450364" w:rsidTr="00E2439A">
        <w:trPr>
          <w:cantSplit/>
        </w:trPr>
        <w:tc>
          <w:tcPr>
            <w:tcW w:w="636" w:type="dxa"/>
          </w:tcPr>
          <w:p w:rsidR="00450364" w:rsidRDefault="00450364" w:rsidP="00E2439A">
            <w:pPr>
              <w:suppressAutoHyphens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2.2</w:t>
            </w:r>
          </w:p>
        </w:tc>
        <w:tc>
          <w:tcPr>
            <w:tcW w:w="5906" w:type="dxa"/>
          </w:tcPr>
          <w:p w:rsidR="00450364" w:rsidRDefault="00450364" w:rsidP="00E2439A">
            <w:pPr>
              <w:suppressAutoHyphens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погашение</w:t>
            </w:r>
            <w:proofErr w:type="spellEnd"/>
          </w:p>
        </w:tc>
        <w:tc>
          <w:tcPr>
            <w:tcW w:w="2551" w:type="dxa"/>
          </w:tcPr>
          <w:p w:rsidR="00450364" w:rsidRPr="005E79CD" w:rsidRDefault="00450364" w:rsidP="00E243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55 000,00</w:t>
            </w:r>
          </w:p>
        </w:tc>
      </w:tr>
    </w:tbl>
    <w:p w:rsidR="00450364" w:rsidRDefault="00450364" w:rsidP="00450364"/>
    <w:tbl>
      <w:tblPr>
        <w:tblW w:w="12546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79"/>
        <w:gridCol w:w="441"/>
        <w:gridCol w:w="2394"/>
        <w:gridCol w:w="1843"/>
        <w:gridCol w:w="1383"/>
        <w:gridCol w:w="318"/>
        <w:gridCol w:w="1308"/>
        <w:gridCol w:w="1174"/>
        <w:gridCol w:w="70"/>
        <w:gridCol w:w="201"/>
        <w:gridCol w:w="1215"/>
        <w:gridCol w:w="1620"/>
      </w:tblGrid>
      <w:tr w:rsidR="00450364" w:rsidRPr="00450364" w:rsidTr="00AF3DB8">
        <w:trPr>
          <w:gridAfter w:val="3"/>
          <w:wAfter w:w="3036" w:type="dxa"/>
          <w:trHeight w:val="288"/>
        </w:trPr>
        <w:tc>
          <w:tcPr>
            <w:tcW w:w="95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B50D49" w:rsidRDefault="00FD5D36" w:rsidP="00450364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B50D49">
              <w:rPr>
                <w:b/>
                <w:bCs/>
                <w:color w:val="000000"/>
                <w:sz w:val="32"/>
                <w:szCs w:val="32"/>
              </w:rPr>
              <w:t xml:space="preserve"> СТРУКТУРА</w:t>
            </w:r>
            <w:r w:rsidR="00450364" w:rsidRPr="00B50D49">
              <w:rPr>
                <w:b/>
                <w:bCs/>
                <w:color w:val="000000"/>
                <w:sz w:val="32"/>
                <w:szCs w:val="32"/>
              </w:rPr>
              <w:t xml:space="preserve"> МУНИЦИПАЛЬНОГО ДОЛГА</w:t>
            </w:r>
          </w:p>
        </w:tc>
      </w:tr>
      <w:tr w:rsidR="00450364" w:rsidRPr="00450364" w:rsidTr="00AF3DB8">
        <w:trPr>
          <w:gridAfter w:val="3"/>
          <w:wAfter w:w="3036" w:type="dxa"/>
          <w:trHeight w:val="288"/>
        </w:trPr>
        <w:tc>
          <w:tcPr>
            <w:tcW w:w="95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B50D49" w:rsidRDefault="00450364" w:rsidP="00450364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B50D49">
              <w:rPr>
                <w:b/>
                <w:bCs/>
                <w:color w:val="000000"/>
                <w:sz w:val="32"/>
                <w:szCs w:val="32"/>
              </w:rPr>
              <w:t>ГОРОДА НАЗАРОВО   на __</w:t>
            </w:r>
            <w:r w:rsidRPr="00B50D49">
              <w:rPr>
                <w:b/>
                <w:bCs/>
                <w:color w:val="000000"/>
                <w:sz w:val="32"/>
                <w:szCs w:val="32"/>
                <w:u w:val="single"/>
              </w:rPr>
              <w:t>01.01.2019 г.</w:t>
            </w:r>
            <w:r w:rsidRPr="00B50D49">
              <w:rPr>
                <w:b/>
                <w:bCs/>
                <w:color w:val="000000"/>
                <w:sz w:val="32"/>
                <w:szCs w:val="32"/>
              </w:rPr>
              <w:t>_______</w:t>
            </w:r>
          </w:p>
        </w:tc>
      </w:tr>
      <w:tr w:rsidR="00450364" w:rsidRPr="00450364" w:rsidTr="00AF3DB8">
        <w:trPr>
          <w:gridAfter w:val="3"/>
          <w:wAfter w:w="3036" w:type="dxa"/>
          <w:trHeight w:val="288"/>
        </w:trPr>
        <w:tc>
          <w:tcPr>
            <w:tcW w:w="95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B50D49" w:rsidRDefault="00450364" w:rsidP="00450364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B50D49">
              <w:rPr>
                <w:b/>
                <w:bCs/>
                <w:color w:val="000000"/>
                <w:sz w:val="32"/>
                <w:szCs w:val="32"/>
              </w:rPr>
              <w:t>(выписка из долговой книги города Назарово)</w:t>
            </w:r>
          </w:p>
        </w:tc>
      </w:tr>
      <w:tr w:rsidR="00450364" w:rsidRPr="00450364" w:rsidTr="00AF3DB8">
        <w:trPr>
          <w:trHeight w:val="19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B50D49" w:rsidRDefault="00450364" w:rsidP="00450364">
            <w:pPr>
              <w:jc w:val="both"/>
              <w:rPr>
                <w:color w:val="000000"/>
                <w:sz w:val="32"/>
                <w:szCs w:val="32"/>
              </w:rPr>
            </w:pPr>
            <w:r w:rsidRPr="00B50D49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B50D49" w:rsidRDefault="00450364" w:rsidP="00450364">
            <w:pPr>
              <w:rPr>
                <w:color w:val="000000"/>
                <w:sz w:val="32"/>
                <w:szCs w:val="32"/>
              </w:rPr>
            </w:pPr>
            <w:r w:rsidRPr="00B50D49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B50D49" w:rsidRDefault="00450364" w:rsidP="00450364">
            <w:pPr>
              <w:rPr>
                <w:color w:val="000000"/>
                <w:sz w:val="32"/>
                <w:szCs w:val="32"/>
              </w:rPr>
            </w:pPr>
            <w:r w:rsidRPr="00B50D49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50364" w:rsidRPr="00450364" w:rsidTr="00AF3DB8">
        <w:trPr>
          <w:gridAfter w:val="3"/>
          <w:wAfter w:w="3036" w:type="dxa"/>
          <w:trHeight w:val="288"/>
        </w:trPr>
        <w:tc>
          <w:tcPr>
            <w:tcW w:w="95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Верхний предел муниципального долга на 01.01.2019 г. __</w:t>
            </w:r>
            <w:r w:rsidRPr="00450364">
              <w:rPr>
                <w:color w:val="000000"/>
                <w:sz w:val="22"/>
                <w:szCs w:val="22"/>
                <w:u w:val="single"/>
              </w:rPr>
              <w:t>55 000 000,00_</w:t>
            </w:r>
            <w:r w:rsidRPr="00450364">
              <w:rPr>
                <w:color w:val="000000"/>
                <w:sz w:val="22"/>
                <w:szCs w:val="22"/>
              </w:rPr>
              <w:t>_ рублей,</w:t>
            </w:r>
          </w:p>
        </w:tc>
      </w:tr>
      <w:tr w:rsidR="00450364" w:rsidRPr="00450364" w:rsidTr="00AF3DB8">
        <w:trPr>
          <w:gridAfter w:val="3"/>
          <w:wAfter w:w="3036" w:type="dxa"/>
          <w:trHeight w:val="285"/>
        </w:trPr>
        <w:tc>
          <w:tcPr>
            <w:tcW w:w="95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в т.ч. верхний предел суммы обязательств по муниципальным  гарантиям ___</w:t>
            </w:r>
            <w:r w:rsidRPr="00450364">
              <w:rPr>
                <w:color w:val="000000"/>
                <w:sz w:val="22"/>
                <w:szCs w:val="22"/>
                <w:u w:val="single"/>
              </w:rPr>
              <w:t>0</w:t>
            </w:r>
            <w:r w:rsidRPr="00450364">
              <w:rPr>
                <w:color w:val="000000"/>
                <w:sz w:val="22"/>
                <w:szCs w:val="22"/>
              </w:rPr>
              <w:t>__________ рублей</w:t>
            </w:r>
          </w:p>
        </w:tc>
      </w:tr>
      <w:tr w:rsidR="00450364" w:rsidRPr="00450364" w:rsidTr="00AF3DB8">
        <w:trPr>
          <w:gridAfter w:val="3"/>
          <w:wAfter w:w="3036" w:type="dxa"/>
          <w:trHeight w:val="288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0364" w:rsidRPr="00450364" w:rsidRDefault="00450364" w:rsidP="00450364">
            <w:pPr>
              <w:jc w:val="right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50364" w:rsidRPr="00450364" w:rsidTr="00AF3DB8">
        <w:trPr>
          <w:gridAfter w:val="3"/>
          <w:wAfter w:w="3036" w:type="dxa"/>
          <w:trHeight w:val="30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N п/п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Долговые обязательства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Всего объем долга муниципального образования (руб.)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Остаток долга муниципального образования на отчетную дату (руб.)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Дата возникновения</w:t>
            </w:r>
          </w:p>
        </w:tc>
        <w:tc>
          <w:tcPr>
            <w:tcW w:w="1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Дата погашения</w:t>
            </w:r>
          </w:p>
        </w:tc>
      </w:tr>
      <w:tr w:rsidR="00450364" w:rsidRPr="00450364" w:rsidTr="00AF3DB8">
        <w:trPr>
          <w:gridAfter w:val="3"/>
          <w:wAfter w:w="3036" w:type="dxa"/>
          <w:trHeight w:val="300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</w:tr>
      <w:tr w:rsidR="00450364" w:rsidRPr="00450364" w:rsidTr="00AF3DB8">
        <w:trPr>
          <w:gridAfter w:val="3"/>
          <w:wAfter w:w="3036" w:type="dxa"/>
          <w:trHeight w:val="288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</w:tr>
      <w:tr w:rsidR="00450364" w:rsidRPr="00450364" w:rsidTr="00AF3DB8">
        <w:trPr>
          <w:gridAfter w:val="3"/>
          <w:wAfter w:w="3036" w:type="dxa"/>
          <w:trHeight w:val="288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</w:tr>
      <w:tr w:rsidR="00450364" w:rsidRPr="00450364" w:rsidTr="00AF3DB8">
        <w:trPr>
          <w:gridAfter w:val="3"/>
          <w:wAfter w:w="3036" w:type="dxa"/>
          <w:trHeight w:val="288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</w:tr>
      <w:tr w:rsidR="00450364" w:rsidRPr="00450364" w:rsidTr="00AF3DB8">
        <w:trPr>
          <w:gridAfter w:val="3"/>
          <w:wAfter w:w="3036" w:type="dxa"/>
          <w:trHeight w:val="253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</w:tr>
      <w:tr w:rsidR="00450364" w:rsidRPr="00450364" w:rsidTr="00AF3DB8">
        <w:trPr>
          <w:gridAfter w:val="3"/>
          <w:wAfter w:w="3036" w:type="dxa"/>
          <w:trHeight w:val="255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</w:p>
        </w:tc>
      </w:tr>
      <w:tr w:rsidR="00450364" w:rsidRPr="00450364" w:rsidTr="00AF3DB8">
        <w:trPr>
          <w:gridAfter w:val="3"/>
          <w:wAfter w:w="3036" w:type="dxa"/>
          <w:trHeight w:val="2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16"/>
                <w:szCs w:val="16"/>
              </w:rPr>
            </w:pPr>
            <w:r w:rsidRPr="0045036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16"/>
                <w:szCs w:val="16"/>
              </w:rPr>
            </w:pPr>
            <w:r w:rsidRPr="0045036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16"/>
                <w:szCs w:val="16"/>
              </w:rPr>
            </w:pPr>
            <w:r w:rsidRPr="0045036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16"/>
                <w:szCs w:val="16"/>
              </w:rPr>
            </w:pPr>
            <w:r w:rsidRPr="0045036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16"/>
                <w:szCs w:val="16"/>
              </w:rPr>
            </w:pPr>
            <w:r w:rsidRPr="0045036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16"/>
                <w:szCs w:val="16"/>
              </w:rPr>
            </w:pPr>
            <w:r w:rsidRPr="00450364">
              <w:rPr>
                <w:color w:val="000000"/>
                <w:sz w:val="16"/>
                <w:szCs w:val="16"/>
              </w:rPr>
              <w:t>6</w:t>
            </w:r>
          </w:p>
        </w:tc>
      </w:tr>
      <w:tr w:rsidR="00450364" w:rsidRPr="00450364" w:rsidTr="00AF3DB8">
        <w:trPr>
          <w:gridAfter w:val="3"/>
          <w:wAfter w:w="3036" w:type="dxa"/>
          <w:trHeight w:val="39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 xml:space="preserve">Ценные бумаги муниципального образования                                     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50364" w:rsidRPr="00450364" w:rsidTr="00AF3DB8">
        <w:trPr>
          <w:gridAfter w:val="3"/>
          <w:wAfter w:w="3036" w:type="dxa"/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итого по 1 разделу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jc w:val="right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jc w:val="right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50364" w:rsidRPr="00450364" w:rsidTr="00522704">
        <w:trPr>
          <w:gridAfter w:val="3"/>
          <w:wAfter w:w="3036" w:type="dxa"/>
          <w:trHeight w:val="557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 xml:space="preserve"> Бюджетные кредиты, привлеченные в бюджет города  Назарово от других бюджетов </w:t>
            </w:r>
            <w:r w:rsidRPr="00450364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бюджетной системы Российской Федерации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50364" w:rsidRPr="00450364" w:rsidTr="00AF3DB8">
        <w:trPr>
          <w:gridAfter w:val="3"/>
          <w:wAfter w:w="3036" w:type="dxa"/>
          <w:trHeight w:val="28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14 000 000,00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14 000 000,00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04.08.2016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26.07.2019</w:t>
            </w:r>
          </w:p>
        </w:tc>
      </w:tr>
      <w:tr w:rsidR="00450364" w:rsidRPr="00450364" w:rsidTr="00AF3DB8">
        <w:trPr>
          <w:gridAfter w:val="3"/>
          <w:wAfter w:w="3036" w:type="dxa"/>
          <w:trHeight w:val="28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7 000 000,00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7 000 000,00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05.09.2016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26.07.2019</w:t>
            </w:r>
          </w:p>
        </w:tc>
      </w:tr>
      <w:tr w:rsidR="00450364" w:rsidRPr="00450364" w:rsidTr="00AF3DB8">
        <w:trPr>
          <w:gridAfter w:val="3"/>
          <w:wAfter w:w="3036" w:type="dxa"/>
          <w:trHeight w:val="28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4 000 000,00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4 000 000,00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04.10.2016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26.07.2019</w:t>
            </w:r>
          </w:p>
        </w:tc>
      </w:tr>
      <w:tr w:rsidR="00450364" w:rsidRPr="00450364" w:rsidTr="00AF3DB8">
        <w:trPr>
          <w:gridAfter w:val="3"/>
          <w:wAfter w:w="3036" w:type="dxa"/>
          <w:trHeight w:val="28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30 000 000,00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30 000 000,00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15.03.2017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01.11.2019</w:t>
            </w:r>
          </w:p>
        </w:tc>
      </w:tr>
      <w:tr w:rsidR="00450364" w:rsidRPr="00450364" w:rsidTr="00AF3DB8">
        <w:trPr>
          <w:gridAfter w:val="3"/>
          <w:wAfter w:w="3036" w:type="dxa"/>
          <w:trHeight w:val="28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итого по 2 разделу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55 000 000,00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55 000 000,00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50364" w:rsidRPr="00450364" w:rsidTr="00AF3DB8">
        <w:trPr>
          <w:gridAfter w:val="3"/>
          <w:wAfter w:w="3036" w:type="dxa"/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 xml:space="preserve">Кредиты, полученные муниципальным образованием  от кредитных организаций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50364" w:rsidRPr="00450364" w:rsidTr="00AF3DB8">
        <w:trPr>
          <w:gridAfter w:val="3"/>
          <w:wAfter w:w="3036" w:type="dxa"/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итого по 3 разделу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jc w:val="right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50364" w:rsidRPr="00450364" w:rsidTr="00AF3DB8">
        <w:trPr>
          <w:gridAfter w:val="3"/>
          <w:wAfter w:w="3036" w:type="dxa"/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 xml:space="preserve">Гарантии муниципального образования                         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50364" w:rsidRPr="00450364" w:rsidTr="00AF3DB8">
        <w:trPr>
          <w:gridAfter w:val="3"/>
          <w:wAfter w:w="3036" w:type="dxa"/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итого по 4 разделу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jc w:val="right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50364" w:rsidRPr="00450364" w:rsidTr="00AF3DB8">
        <w:trPr>
          <w:gridAfter w:val="3"/>
          <w:wAfter w:w="3036" w:type="dxa"/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0364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55 000 000,00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55 000 000,00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364" w:rsidRPr="00450364" w:rsidRDefault="00450364" w:rsidP="00450364">
            <w:pPr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364" w:rsidRPr="00450364" w:rsidRDefault="00450364" w:rsidP="00450364">
            <w:pPr>
              <w:jc w:val="center"/>
              <w:rPr>
                <w:color w:val="000000"/>
                <w:sz w:val="22"/>
                <w:szCs w:val="22"/>
              </w:rPr>
            </w:pPr>
            <w:r w:rsidRPr="00450364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7D454C" w:rsidRDefault="007D454C"/>
    <w:p w:rsidR="007D454C" w:rsidRDefault="007D454C"/>
    <w:p w:rsidR="007D454C" w:rsidRDefault="007D454C"/>
    <w:p w:rsidR="00E2439A" w:rsidRDefault="00522704">
      <w:bookmarkStart w:id="0" w:name="_GoBack"/>
      <w:r>
        <w:rPr>
          <w:noProof/>
        </w:rPr>
        <w:drawing>
          <wp:inline distT="0" distB="0" distL="0" distR="0">
            <wp:extent cx="5978479" cy="5386039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E2439A" w:rsidSect="00AF3DB8">
      <w:pgSz w:w="11906" w:h="16838"/>
      <w:pgMar w:top="1077" w:right="1797" w:bottom="1191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364"/>
    <w:rsid w:val="002553D5"/>
    <w:rsid w:val="00450364"/>
    <w:rsid w:val="00516F7B"/>
    <w:rsid w:val="00522704"/>
    <w:rsid w:val="00635F91"/>
    <w:rsid w:val="007B117B"/>
    <w:rsid w:val="007D454C"/>
    <w:rsid w:val="00962F60"/>
    <w:rsid w:val="00AF3DB8"/>
    <w:rsid w:val="00B50D49"/>
    <w:rsid w:val="00B765EC"/>
    <w:rsid w:val="00D6093F"/>
    <w:rsid w:val="00D61950"/>
    <w:rsid w:val="00D628A7"/>
    <w:rsid w:val="00E2439A"/>
    <w:rsid w:val="00FD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00A07-CE1D-4271-A746-EAB6B6225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50364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03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43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3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1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7"/>
    </mc:Choice>
    <mc:Fallback>
      <c:style val="27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Муниципальный долг, тыс.руб.</a:t>
            </a:r>
          </a:p>
        </c:rich>
      </c:tx>
      <c:layout/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Муниципальный долг,тыс.руб.</c:v>
                </c:pt>
              </c:strCache>
            </c:strRef>
          </c:tx>
          <c:dLbls>
            <c:dLbl>
              <c:idx val="0"/>
              <c:layout>
                <c:manualLayout>
                  <c:x val="-2.9740005777389198E-2"/>
                  <c:y val="-4.48010123951943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9225-41DA-94A2-1CAE7F3AE5C1}"/>
                </c:ext>
              </c:extLst>
            </c:dLbl>
            <c:dLbl>
              <c:idx val="1"/>
              <c:layout>
                <c:manualLayout>
                  <c:x val="-4.6734294793040129E-2"/>
                  <c:y val="-4.95169084367937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225-41DA-94A2-1CAE7F3AE5C1}"/>
                </c:ext>
              </c:extLst>
            </c:dLbl>
            <c:dLbl>
              <c:idx val="2"/>
              <c:layout>
                <c:manualLayout>
                  <c:x val="-4.248572253912735E-2"/>
                  <c:y val="-4.48010123951943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9225-41DA-94A2-1CAE7F3AE5C1}"/>
                </c:ext>
              </c:extLst>
            </c:dLbl>
            <c:dLbl>
              <c:idx val="3"/>
              <c:layout>
                <c:manualLayout>
                  <c:x val="-1.0621430634781857E-2"/>
                  <c:y val="-4.48010123951943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225-41DA-94A2-1CAE7F3AE5C1}"/>
                </c:ext>
              </c:extLst>
            </c:dLbl>
            <c:dLbl>
              <c:idx val="4"/>
              <c:layout>
                <c:manualLayout>
                  <c:x val="-4.0361436412171055E-2"/>
                  <c:y val="-4.95169084367937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9225-41DA-94A2-1CAE7F3AE5C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m/d/yyyy</c:formatCode>
                <c:ptCount val="5"/>
                <c:pt idx="0">
                  <c:v>42736</c:v>
                </c:pt>
                <c:pt idx="1">
                  <c:v>43101</c:v>
                </c:pt>
                <c:pt idx="2">
                  <c:v>43466</c:v>
                </c:pt>
                <c:pt idx="3">
                  <c:v>43831</c:v>
                </c:pt>
                <c:pt idx="4">
                  <c:v>44197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55000</c:v>
                </c:pt>
                <c:pt idx="1">
                  <c:v>55000</c:v>
                </c:pt>
                <c:pt idx="2">
                  <c:v>55000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9225-41DA-94A2-1CAE7F3AE5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8167424"/>
        <c:axId val="66151552"/>
      </c:lineChart>
      <c:dateAx>
        <c:axId val="98167424"/>
        <c:scaling>
          <c:orientation val="minMax"/>
        </c:scaling>
        <c:delete val="0"/>
        <c:axPos val="b"/>
        <c:numFmt formatCode="m/d/yyyy" sourceLinked="1"/>
        <c:majorTickMark val="out"/>
        <c:minorTickMark val="none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66151552"/>
        <c:crosses val="autoZero"/>
        <c:auto val="1"/>
        <c:lblOffset val="100"/>
        <c:baseTimeUnit val="years"/>
      </c:dateAx>
      <c:valAx>
        <c:axId val="661515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816742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Shmakova</dc:creator>
  <cp:lastModifiedBy>zii zii</cp:lastModifiedBy>
  <cp:revision>9</cp:revision>
  <cp:lastPrinted>2019-04-09T03:40:00Z</cp:lastPrinted>
  <dcterms:created xsi:type="dcterms:W3CDTF">2019-02-14T01:56:00Z</dcterms:created>
  <dcterms:modified xsi:type="dcterms:W3CDTF">2019-04-09T05:28:00Z</dcterms:modified>
</cp:coreProperties>
</file>